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6B3" w:rsidRPr="00DF395E" w:rsidRDefault="004643A8" w:rsidP="00673C8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F395E">
        <w:rPr>
          <w:rFonts w:ascii="Times New Roman" w:hAnsi="Times New Roman" w:cs="Times New Roman"/>
          <w:b/>
          <w:sz w:val="28"/>
          <w:szCs w:val="28"/>
        </w:rPr>
        <w:t>Взгляд учителя на дома</w:t>
      </w:r>
      <w:r w:rsidR="00673C8C" w:rsidRPr="00DF395E">
        <w:rPr>
          <w:rFonts w:ascii="Times New Roman" w:hAnsi="Times New Roman" w:cs="Times New Roman"/>
          <w:b/>
          <w:sz w:val="28"/>
          <w:szCs w:val="28"/>
        </w:rPr>
        <w:t>шнее задание: быть или не быть?</w:t>
      </w:r>
    </w:p>
    <w:p w:rsidR="004643A8" w:rsidRPr="00DF395E" w:rsidRDefault="00673C8C" w:rsidP="00673C8C">
      <w:pPr>
        <w:pStyle w:val="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8"/>
          <w:szCs w:val="28"/>
        </w:rPr>
      </w:pPr>
      <w:r w:rsidRPr="00DF395E">
        <w:rPr>
          <w:i/>
          <w:sz w:val="28"/>
          <w:szCs w:val="28"/>
        </w:rPr>
        <w:t>Пахомова Екатерина Дмитриевна</w:t>
      </w:r>
      <w:r w:rsidR="0038233C" w:rsidRPr="00DF395E">
        <w:rPr>
          <w:i/>
          <w:sz w:val="28"/>
          <w:szCs w:val="28"/>
        </w:rPr>
        <w:t>,</w:t>
      </w:r>
    </w:p>
    <w:p w:rsidR="00673C8C" w:rsidRPr="00DF395E" w:rsidRDefault="00673C8C" w:rsidP="00673C8C">
      <w:pPr>
        <w:pStyle w:val="a4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DF395E">
        <w:rPr>
          <w:i/>
          <w:sz w:val="28"/>
          <w:szCs w:val="28"/>
        </w:rPr>
        <w:t xml:space="preserve">учитель начальных классов </w:t>
      </w:r>
    </w:p>
    <w:p w:rsidR="00673C8C" w:rsidRPr="00DF395E" w:rsidRDefault="00673C8C" w:rsidP="00673C8C">
      <w:pPr>
        <w:pStyle w:val="a4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DF395E">
        <w:rPr>
          <w:i/>
          <w:sz w:val="28"/>
          <w:szCs w:val="28"/>
        </w:rPr>
        <w:t xml:space="preserve">ГБОУ </w:t>
      </w:r>
      <w:r w:rsidR="0038233C" w:rsidRPr="00DF395E">
        <w:rPr>
          <w:i/>
          <w:sz w:val="28"/>
          <w:szCs w:val="28"/>
        </w:rPr>
        <w:t>лицей №</w:t>
      </w:r>
      <w:r w:rsidRPr="00DF395E">
        <w:rPr>
          <w:i/>
          <w:sz w:val="28"/>
          <w:szCs w:val="28"/>
        </w:rPr>
        <w:t>38</w:t>
      </w:r>
      <w:r w:rsidR="0038233C" w:rsidRPr="00DF395E">
        <w:rPr>
          <w:i/>
          <w:sz w:val="28"/>
          <w:szCs w:val="28"/>
        </w:rPr>
        <w:t xml:space="preserve">9 «ЦЭО» </w:t>
      </w:r>
    </w:p>
    <w:p w:rsidR="00673C8C" w:rsidRPr="00DF395E" w:rsidRDefault="00673C8C" w:rsidP="00673C8C">
      <w:pPr>
        <w:pStyle w:val="a4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</w:p>
    <w:p w:rsidR="00E622D2" w:rsidRPr="00DF395E" w:rsidRDefault="00B20E85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№1</w:t>
      </w:r>
    </w:p>
    <w:p w:rsidR="004643A8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Хочу начать свое выступление с высказывания Н.К. Крупской.</w:t>
      </w:r>
    </w:p>
    <w:p w:rsidR="0038233C" w:rsidRPr="00DF395E" w:rsidRDefault="0013290A" w:rsidP="0038233C">
      <w:pPr>
        <w:pStyle w:val="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395E">
        <w:rPr>
          <w:i/>
          <w:iCs/>
          <w:sz w:val="28"/>
          <w:szCs w:val="28"/>
        </w:rPr>
        <w:t>«</w:t>
      </w:r>
      <w:r w:rsidR="0038233C" w:rsidRPr="00DF395E">
        <w:rPr>
          <w:i/>
          <w:iCs/>
          <w:sz w:val="28"/>
          <w:szCs w:val="28"/>
        </w:rPr>
        <w:t>Задавание на дом уроков — палка о двух концах, и если оно методически не продумано, то может приводить как раз к обратным результатам: научить халтурить, недобросовестно относиться к выполнению своих обязанностей, приобрета</w:t>
      </w:r>
      <w:bookmarkStart w:id="0" w:name="_GoBack"/>
      <w:bookmarkEnd w:id="0"/>
      <w:r w:rsidR="0038233C" w:rsidRPr="00DF395E">
        <w:rPr>
          <w:i/>
          <w:iCs/>
          <w:sz w:val="28"/>
          <w:szCs w:val="28"/>
        </w:rPr>
        <w:t>ть отрицательные навыки, мешающие учёбе, обманывать. Оно может чрезмерно нагружать ребят без всякой надобности.</w:t>
      </w:r>
      <w:r w:rsidRPr="00DF395E">
        <w:rPr>
          <w:i/>
          <w:iCs/>
          <w:sz w:val="28"/>
          <w:szCs w:val="28"/>
        </w:rPr>
        <w:t>»</w:t>
      </w:r>
    </w:p>
    <w:p w:rsidR="00600CCE" w:rsidRPr="00DF395E" w:rsidRDefault="0038233C" w:rsidP="0038233C">
      <w:pPr>
        <w:pStyle w:val="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395E">
        <w:rPr>
          <w:i/>
          <w:iCs/>
          <w:sz w:val="28"/>
          <w:szCs w:val="28"/>
        </w:rPr>
        <w:t xml:space="preserve">                                                   </w:t>
      </w:r>
      <w:proofErr w:type="spellStart"/>
      <w:r w:rsidRPr="00DF395E">
        <w:rPr>
          <w:i/>
          <w:iCs/>
          <w:sz w:val="28"/>
          <w:szCs w:val="28"/>
        </w:rPr>
        <w:t>Н.К.Крупская</w:t>
      </w:r>
      <w:proofErr w:type="spellEnd"/>
    </w:p>
    <w:p w:rsidR="0038233C" w:rsidRPr="00DF395E" w:rsidRDefault="0038233C" w:rsidP="0038233C">
      <w:pPr>
        <w:pStyle w:val="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00CCE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№2</w:t>
      </w:r>
    </w:p>
    <w:p w:rsidR="007857BE" w:rsidRPr="00DF395E" w:rsidRDefault="008E5C26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 методической литературе последних лет вопрос о роли и функциях домашних заданий рассматривается по-разному. Одни методисты считают, что они приносят «вред физический и моральный», поэтому их надо отменить. Сторонники противоположной точки зрения полагают, что домашние задания необходимы.</w:t>
      </w:r>
    </w:p>
    <w:p w:rsidR="008E5C26" w:rsidRPr="00DF395E" w:rsidRDefault="008E5C26" w:rsidP="00600C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395E">
        <w:rPr>
          <w:rFonts w:ascii="Times New Roman" w:hAnsi="Times New Roman" w:cs="Times New Roman"/>
          <w:sz w:val="28"/>
          <w:szCs w:val="28"/>
        </w:rPr>
        <w:t>Конечно,  многовековая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практика и педагогические законы доказывают, что если знания, приобретенные на уроке, не повторяются, то они забываются. Но причина отрицательного отношения к домашним заданиям, является то, что мы, учителя, как правило, не задумываемся над их </w:t>
      </w:r>
      <w:proofErr w:type="spellStart"/>
      <w:r w:rsidRPr="00DF395E">
        <w:rPr>
          <w:rFonts w:ascii="Times New Roman" w:hAnsi="Times New Roman" w:cs="Times New Roman"/>
          <w:sz w:val="28"/>
          <w:szCs w:val="28"/>
        </w:rPr>
        <w:t>многовариативностью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>, разнообразными функциями и возможностями.</w:t>
      </w:r>
      <w:r w:rsidR="00A46DA6" w:rsidRPr="00DF395E">
        <w:rPr>
          <w:rFonts w:ascii="Times New Roman" w:hAnsi="Times New Roman" w:cs="Times New Roman"/>
          <w:sz w:val="28"/>
          <w:szCs w:val="28"/>
        </w:rPr>
        <w:t xml:space="preserve"> Не оцениваем их роль и значение в деле воспитания и обучения школьника и задаем по привычке страницы и упражнения из учебника. В результате, мы рассуждаем, если задавать ученикам чуть больше, то это им не повредит. Конечно, такой подход приводит к перегрузке учащихся, к потере интереса к учебной деятельности, а</w:t>
      </w:r>
      <w:r w:rsidR="0034471C" w:rsidRPr="00DF395E">
        <w:rPr>
          <w:rFonts w:ascii="Times New Roman" w:hAnsi="Times New Roman" w:cs="Times New Roman"/>
          <w:sz w:val="28"/>
          <w:szCs w:val="28"/>
        </w:rPr>
        <w:t>, с</w:t>
      </w:r>
      <w:r w:rsidR="00A46DA6" w:rsidRPr="00DF395E">
        <w:rPr>
          <w:rFonts w:ascii="Times New Roman" w:hAnsi="Times New Roman" w:cs="Times New Roman"/>
          <w:sz w:val="28"/>
          <w:szCs w:val="28"/>
        </w:rPr>
        <w:t>ледовательно, и к внутреннему неприятию самой необходимости выполнять домашнюю работу.</w:t>
      </w:r>
    </w:p>
    <w:p w:rsidR="00F46AB1" w:rsidRPr="00DF395E" w:rsidRDefault="00952CDC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Задумываясь над данной проблемой</w:t>
      </w:r>
      <w:r w:rsidR="00F46AB1" w:rsidRPr="00DF395E">
        <w:rPr>
          <w:rFonts w:ascii="Times New Roman" w:hAnsi="Times New Roman" w:cs="Times New Roman"/>
          <w:sz w:val="28"/>
          <w:szCs w:val="28"/>
        </w:rPr>
        <w:t xml:space="preserve">, </w:t>
      </w:r>
      <w:r w:rsidR="0034471C" w:rsidRPr="00DF395E">
        <w:rPr>
          <w:rFonts w:ascii="Times New Roman" w:hAnsi="Times New Roman" w:cs="Times New Roman"/>
          <w:sz w:val="28"/>
          <w:szCs w:val="28"/>
        </w:rPr>
        <w:t xml:space="preserve">мы </w:t>
      </w:r>
      <w:r w:rsidR="00F46AB1" w:rsidRPr="00DF395E">
        <w:rPr>
          <w:rFonts w:ascii="Times New Roman" w:hAnsi="Times New Roman" w:cs="Times New Roman"/>
          <w:sz w:val="28"/>
          <w:szCs w:val="28"/>
        </w:rPr>
        <w:t>с коллегами начальных классов лицея решили рассмотреть педагогические условия</w:t>
      </w:r>
      <w:r w:rsidRPr="00DF395E">
        <w:rPr>
          <w:rFonts w:ascii="Times New Roman" w:hAnsi="Times New Roman" w:cs="Times New Roman"/>
          <w:sz w:val="28"/>
          <w:szCs w:val="28"/>
        </w:rPr>
        <w:t>,</w:t>
      </w:r>
      <w:r w:rsidR="00F46AB1" w:rsidRPr="00DF395E">
        <w:rPr>
          <w:rFonts w:ascii="Times New Roman" w:hAnsi="Times New Roman" w:cs="Times New Roman"/>
          <w:sz w:val="28"/>
          <w:szCs w:val="28"/>
        </w:rPr>
        <w:t xml:space="preserve"> способствующие эффективному выполнению домашней работы младшими школьниками</w:t>
      </w:r>
      <w:r w:rsidRPr="00DF395E">
        <w:rPr>
          <w:rFonts w:ascii="Times New Roman" w:hAnsi="Times New Roman" w:cs="Times New Roman"/>
          <w:sz w:val="28"/>
          <w:szCs w:val="28"/>
        </w:rPr>
        <w:t>.</w:t>
      </w:r>
    </w:p>
    <w:p w:rsidR="00952CDC" w:rsidRPr="00DF395E" w:rsidRDefault="00952CDC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Для начала давайте рассмотрим понятия «домашняя работа» и «домашнее задание».</w:t>
      </w:r>
    </w:p>
    <w:p w:rsidR="00952CDC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№3</w:t>
      </w:r>
      <w:r w:rsidR="00952CDC" w:rsidRPr="00DF395E">
        <w:rPr>
          <w:rFonts w:ascii="Times New Roman" w:hAnsi="Times New Roman" w:cs="Times New Roman"/>
          <w:sz w:val="28"/>
          <w:szCs w:val="28"/>
        </w:rPr>
        <w:t>.</w:t>
      </w:r>
    </w:p>
    <w:p w:rsidR="00952CDC" w:rsidRPr="00DF395E" w:rsidRDefault="00952CDC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Проанализировав все возможные определения «домашняя работа» а 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«домашнее задание», мы видим, что в принципе они не отличаются друг от друга.</w:t>
      </w:r>
    </w:p>
    <w:p w:rsidR="00B70441" w:rsidRPr="00DF395E" w:rsidRDefault="00C37C4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Значит, домашняя учебная работа состоит в самостоятельном выполнении заданий учителя по повторению и более глубокому усвоению изучаемого материала и его применению на практике, развитию творческих способностей и дарований и совершен</w:t>
      </w:r>
      <w:r w:rsidR="00D3136D" w:rsidRPr="00DF395E">
        <w:rPr>
          <w:rFonts w:ascii="Times New Roman" w:hAnsi="Times New Roman" w:cs="Times New Roman"/>
          <w:sz w:val="28"/>
          <w:szCs w:val="28"/>
        </w:rPr>
        <w:t>ствованию учебных умений и навыков.</w:t>
      </w:r>
      <w:r w:rsidR="00B70441" w:rsidRPr="00DF3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441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№4</w:t>
      </w:r>
    </w:p>
    <w:p w:rsidR="00C37C4A" w:rsidRPr="00DF395E" w:rsidRDefault="00B70441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Определим цели и задачи домашней работы</w:t>
      </w:r>
    </w:p>
    <w:p w:rsidR="00B70441" w:rsidRPr="00DF395E" w:rsidRDefault="00B70441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Сделаем вывод, 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домашняя работа это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самостоятельная учебная работа без непосредственного руководства и помощи учителя. Она должна быть средством сближения обучения и самообразования.</w:t>
      </w:r>
      <w:r w:rsidR="00167641" w:rsidRPr="00DF395E">
        <w:rPr>
          <w:rFonts w:ascii="Times New Roman" w:hAnsi="Times New Roman" w:cs="Times New Roman"/>
          <w:sz w:val="28"/>
          <w:szCs w:val="28"/>
        </w:rPr>
        <w:t xml:space="preserve"> Следовательно, домашняя работа требует тщательного руководства со стороны учителя. Учитель не должен ограничиваться лишь выставлением отметки. Важно, чтобы проверка домашней работы будила мысль учеников.</w:t>
      </w:r>
    </w:p>
    <w:p w:rsidR="00167641" w:rsidRPr="00DF395E" w:rsidRDefault="00167641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Давайте перейдем к следующему пункту и поговорим о содержании домашней работы и о ее видах.</w:t>
      </w:r>
    </w:p>
    <w:p w:rsidR="00167641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№5</w:t>
      </w:r>
    </w:p>
    <w:p w:rsidR="00167641" w:rsidRPr="00DF395E" w:rsidRDefault="00167641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Определено, что домашние задания должны даваться с учетом возможности их выполнения в примерных пределах. И здесь мы опираемся на нормы </w:t>
      </w:r>
      <w:proofErr w:type="spellStart"/>
      <w:r w:rsidRPr="00DF395E">
        <w:rPr>
          <w:rFonts w:ascii="Times New Roman" w:hAnsi="Times New Roman" w:cs="Times New Roman"/>
          <w:sz w:val="28"/>
          <w:szCs w:val="28"/>
        </w:rPr>
        <w:t>САНПИНа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>.</w:t>
      </w:r>
    </w:p>
    <w:p w:rsidR="00167641" w:rsidRPr="00DF395E" w:rsidRDefault="00167641" w:rsidP="00600C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 первом классе – до 1 часа4</w:t>
      </w:r>
    </w:p>
    <w:p w:rsidR="00167641" w:rsidRPr="00DF395E" w:rsidRDefault="00167641" w:rsidP="00600C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Во втором классе – до 1,5 часов;</w:t>
      </w:r>
    </w:p>
    <w:p w:rsidR="00167641" w:rsidRPr="00DF395E" w:rsidRDefault="00167641" w:rsidP="00600C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395E">
        <w:rPr>
          <w:rFonts w:ascii="Times New Roman" w:hAnsi="Times New Roman" w:cs="Times New Roman"/>
          <w:sz w:val="28"/>
          <w:szCs w:val="28"/>
        </w:rPr>
        <w:t>В третьем-четвертом классах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– до 2 часов.</w:t>
      </w:r>
    </w:p>
    <w:p w:rsidR="006A4FA6" w:rsidRPr="00DF395E" w:rsidRDefault="006A4FA6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И согласно методическим рекомендациям.</w:t>
      </w:r>
    </w:p>
    <w:p w:rsidR="00967E24" w:rsidRPr="00DF395E" w:rsidRDefault="00A4736A" w:rsidP="00600CC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 начальной школе домашние задания на выходные не задаются.</w:t>
      </w:r>
    </w:p>
    <w:p w:rsidR="00967E24" w:rsidRPr="00DF395E" w:rsidRDefault="00A4736A" w:rsidP="00600CC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На праздничные дни домашние задания не задаются.</w:t>
      </w:r>
    </w:p>
    <w:p w:rsidR="00967E24" w:rsidRPr="00DF395E" w:rsidRDefault="00A4736A" w:rsidP="00600CC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Домашние задания на каникулярное время не задаются, но рекомендуется предоставление обучающимся списка литературы для самостоятельного чтения.</w:t>
      </w:r>
    </w:p>
    <w:p w:rsidR="00967E24" w:rsidRPr="00DF395E" w:rsidRDefault="00A4736A" w:rsidP="00600CC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Объем домашних заданий не может превышать ½ от объема работы, выполненной на уроке. </w:t>
      </w:r>
    </w:p>
    <w:p w:rsidR="006A4FA6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№6</w:t>
      </w:r>
    </w:p>
    <w:p w:rsidR="006A4FA6" w:rsidRPr="00DF395E" w:rsidRDefault="006A4FA6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 школьной практике мы выделяем следующие виды домашней работы.</w:t>
      </w:r>
    </w:p>
    <w:p w:rsidR="006A4FA6" w:rsidRPr="00DF395E" w:rsidRDefault="006A4FA6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lastRenderedPageBreak/>
        <w:t>Индивидуальная учебная домашняя работа задается, как правило, отдельным учащимся класса. Такая работа может быть выполнена на карточках или с использованием тетрадей на печатной основе.</w:t>
      </w:r>
    </w:p>
    <w:p w:rsidR="006A4FA6" w:rsidRPr="00DF395E" w:rsidRDefault="006A4FA6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При выполнении групповой учебной домашней работы группа учащихся выполняет какое-то задани</w:t>
      </w:r>
      <w:r w:rsidR="00BC1D7A" w:rsidRPr="00DF395E">
        <w:rPr>
          <w:rFonts w:ascii="Times New Roman" w:hAnsi="Times New Roman" w:cs="Times New Roman"/>
          <w:sz w:val="28"/>
          <w:szCs w:val="28"/>
        </w:rPr>
        <w:t>е</w:t>
      </w:r>
      <w:r w:rsidRPr="00DF395E">
        <w:rPr>
          <w:rFonts w:ascii="Times New Roman" w:hAnsi="Times New Roman" w:cs="Times New Roman"/>
          <w:sz w:val="28"/>
          <w:szCs w:val="28"/>
        </w:rPr>
        <w:t>, являющееся частью общего классного задания.</w:t>
      </w:r>
      <w:r w:rsidR="00BC1D7A" w:rsidRPr="00DF395E">
        <w:rPr>
          <w:rFonts w:ascii="Times New Roman" w:hAnsi="Times New Roman" w:cs="Times New Roman"/>
          <w:sz w:val="28"/>
          <w:szCs w:val="28"/>
        </w:rPr>
        <w:t xml:space="preserve"> Например, при изучении темы «Цена. Количество. Стоимость» школьникам предлагается собрать материал о ценах на различные товары: одна группа узнает цены на учебные принадлежности, другая цены на продукты, третья –на игрушки. Домашние задания в этом случае подготавливают учащихся к работе, которая будет проводиться на предстоящем уроке. Такие задания целесообразно задавать заранее.</w:t>
      </w:r>
    </w:p>
    <w:p w:rsidR="00BC1D7A" w:rsidRPr="00DF395E" w:rsidRDefault="00BC1D7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Дифференцированная домашняя работа – такая, которая может быть рассчитана как на «сильного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так и «слабого» ученика.</w:t>
      </w:r>
    </w:p>
    <w:p w:rsidR="006A4FA6" w:rsidRPr="00DF395E" w:rsidRDefault="00BC1D7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Задания одинаковы для всех по содержанию, но различны по способам выполнения, 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: «вырежи из клетчатой бумаги прямоугольники одинаковой площади, равной 36 см2, но с разными сторонами». Получив такое задание, каждый ребенок индивидуально подходит к выполнению. 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При  этом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 xml:space="preserve"> деятельность учащихся носит поисковый характер.</w:t>
      </w:r>
    </w:p>
    <w:p w:rsidR="00BC1D7A" w:rsidRPr="00DF395E" w:rsidRDefault="00C024D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Одна на весь класс – самый распространенный вид домашней работы. Постоянное применение таких заданий не ведет к развитию творческих способностей учащихся, однако исключать их из арсенала педагогических средств не стоит торопиться. Та как в ходе их выполнения у учащихся отрабатываются различные навыки, формируются умения.</w:t>
      </w:r>
    </w:p>
    <w:p w:rsidR="00C024DA" w:rsidRPr="00DF395E" w:rsidRDefault="00C024D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Составление домашней работы для соседа по парте – новаторский вид домашней работы. </w:t>
      </w:r>
      <w:proofErr w:type="gramStart"/>
      <w:r w:rsidRPr="00DF395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DF395E">
        <w:rPr>
          <w:rFonts w:ascii="Times New Roman" w:hAnsi="Times New Roman" w:cs="Times New Roman"/>
          <w:sz w:val="28"/>
          <w:szCs w:val="28"/>
        </w:rPr>
        <w:t>: «Составь для своего соседа два задания аналогично тем, что рассматривались на уроке».</w:t>
      </w:r>
    </w:p>
    <w:p w:rsidR="00C024DA" w:rsidRPr="00DF395E" w:rsidRDefault="00C024DA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Творческую домашнюю работу необходимо задавать не на следующий день, а на несколько дней вперед.</w:t>
      </w:r>
    </w:p>
    <w:p w:rsidR="00952CDC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№7</w:t>
      </w:r>
    </w:p>
    <w:p w:rsidR="009A1763" w:rsidRPr="00DF395E" w:rsidRDefault="009A1763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Основными целями творческих домашних заданий являются:</w:t>
      </w:r>
    </w:p>
    <w:p w:rsidR="009A1763" w:rsidRPr="00DF395E" w:rsidRDefault="009A1763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Научить ребенка пользоваться дополнительной литературой.</w:t>
      </w:r>
    </w:p>
    <w:p w:rsidR="009A1763" w:rsidRPr="00DF395E" w:rsidRDefault="009A1763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Научить выделять главное из общей информации.</w:t>
      </w:r>
    </w:p>
    <w:p w:rsidR="009A1763" w:rsidRPr="00DF395E" w:rsidRDefault="009A1763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</w:t>
      </w:r>
      <w:r w:rsidR="00AE4525" w:rsidRPr="00DF395E">
        <w:rPr>
          <w:rFonts w:ascii="Times New Roman" w:hAnsi="Times New Roman" w:cs="Times New Roman"/>
          <w:sz w:val="28"/>
          <w:szCs w:val="28"/>
        </w:rPr>
        <w:t>формирова</w:t>
      </w:r>
      <w:r w:rsidRPr="00DF395E">
        <w:rPr>
          <w:rFonts w:ascii="Times New Roman" w:hAnsi="Times New Roman" w:cs="Times New Roman"/>
          <w:sz w:val="28"/>
          <w:szCs w:val="28"/>
        </w:rPr>
        <w:t>ть умение лаконично и интересно излагать полученную информацию.</w:t>
      </w:r>
    </w:p>
    <w:p w:rsidR="009A1763" w:rsidRPr="00DF395E" w:rsidRDefault="009A1763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Сформировать ораторские навыки</w:t>
      </w:r>
    </w:p>
    <w:p w:rsidR="009A1763" w:rsidRPr="00DF395E" w:rsidRDefault="00AE4525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lastRenderedPageBreak/>
        <w:t>Воспитание эстетической культуры.</w:t>
      </w:r>
    </w:p>
    <w:p w:rsidR="00AE4525" w:rsidRPr="00DF395E" w:rsidRDefault="00AE4525" w:rsidP="00600C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4564B2" w:rsidRPr="00DF395E">
        <w:rPr>
          <w:rFonts w:ascii="Times New Roman" w:hAnsi="Times New Roman" w:cs="Times New Roman"/>
          <w:sz w:val="28"/>
          <w:szCs w:val="28"/>
        </w:rPr>
        <w:t>учащимися более широких и глу</w:t>
      </w:r>
      <w:r w:rsidRPr="00DF395E">
        <w:rPr>
          <w:rFonts w:ascii="Times New Roman" w:hAnsi="Times New Roman" w:cs="Times New Roman"/>
          <w:sz w:val="28"/>
          <w:szCs w:val="28"/>
        </w:rPr>
        <w:t>боких знаний по предмету.</w:t>
      </w:r>
    </w:p>
    <w:p w:rsidR="00AE4525" w:rsidRPr="00DF395E" w:rsidRDefault="00AE4525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Норма творческого домашнего задания: одно задание в месяц на учащегося. Временные рамки выполнения ТДЗ: не менее недели.</w:t>
      </w:r>
    </w:p>
    <w:p w:rsidR="004564B2" w:rsidRPr="00DF395E" w:rsidRDefault="004564B2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Перейдем к педагогические условия эффективного выполнения домашн</w:t>
      </w:r>
      <w:r w:rsidR="00600CCE" w:rsidRPr="00DF395E">
        <w:rPr>
          <w:rFonts w:ascii="Times New Roman" w:hAnsi="Times New Roman" w:cs="Times New Roman"/>
          <w:sz w:val="28"/>
          <w:szCs w:val="28"/>
        </w:rPr>
        <w:t>ей работы младшими школьниками.</w:t>
      </w:r>
    </w:p>
    <w:p w:rsidR="004564B2" w:rsidRPr="00DF395E" w:rsidRDefault="004564B2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Успех домашней учебной работы школьников зависит, прежде всего, от того, как прошел урок и какое дано домашнее задание на дом. Чем основательнее школьники усваивают знания на уроке и чем организованнее поставлена их самостоятельная работа в классе, тем успешней и плодотворней оказывается их домашняя учебная работа. Домашние учебные занятия являются продолжением классной работы на уроке и определяются ею. Хочу подчеркнуть особое значение методики задавания уроков на дом. Домашнее задание нельзя задавать наспех, для этого нужно отводить специальное время урока. К сожалению, этим кратким указанием дело обычно и ограничивается. Между тем этап задавания уроков на дом должен быть специальном пунктом, разде</w:t>
      </w:r>
      <w:r w:rsidR="00600CCE" w:rsidRPr="00DF395E">
        <w:rPr>
          <w:rFonts w:ascii="Times New Roman" w:hAnsi="Times New Roman" w:cs="Times New Roman"/>
          <w:sz w:val="28"/>
          <w:szCs w:val="28"/>
        </w:rPr>
        <w:t>лом поурочного плана; его методика должна продумываться так же тщательно, как и методы объяснения нового материала.</w:t>
      </w:r>
    </w:p>
    <w:p w:rsidR="00600CCE" w:rsidRPr="00DF395E" w:rsidRDefault="00600CCE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Сделаем вывод:</w:t>
      </w:r>
    </w:p>
    <w:p w:rsidR="00600CCE" w:rsidRPr="00DF395E" w:rsidRDefault="00600CCE" w:rsidP="00600CCE">
      <w:p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Педагогическими условиями эффективного выполнения домашней работы младшими школьниками является: тщательное руководство со стороны учителя.</w:t>
      </w:r>
    </w:p>
    <w:p w:rsidR="00600CCE" w:rsidRPr="00DF395E" w:rsidRDefault="004643A8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Слайд №8</w:t>
      </w:r>
      <w:r w:rsidR="00600CCE" w:rsidRPr="00DF395E">
        <w:rPr>
          <w:rFonts w:ascii="Times New Roman" w:hAnsi="Times New Roman" w:cs="Times New Roman"/>
          <w:sz w:val="28"/>
          <w:szCs w:val="28"/>
        </w:rPr>
        <w:t>.</w:t>
      </w:r>
    </w:p>
    <w:p w:rsidR="002C7799" w:rsidRPr="00DF395E" w:rsidRDefault="002C7799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В заключении, я хочу сказать, что организация домашней работы, руководство ею – это ответственная и сложная работа каждого учителя. Эта задача выступает перед каждым учителем в числе задач первостепенной важности.</w:t>
      </w:r>
    </w:p>
    <w:p w:rsidR="00E622D2" w:rsidRPr="00DF395E" w:rsidRDefault="00E622D2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2D2" w:rsidRPr="00DF395E" w:rsidRDefault="00E622D2" w:rsidP="00E6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:rsidR="00BD3F09" w:rsidRPr="00DF395E" w:rsidRDefault="00E622D2" w:rsidP="00E622D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ОРГАНИЗАЦИИ ДОМАШНЕЙ УЧЕБНОЙ РАБОТЫ ОБУЧАЮЩИХСЯ ОБЩЕОБРАЗОВАТЕЛЬНЫХ ОРГАНИЗАЦИЙ </w:t>
      </w:r>
    </w:p>
    <w:p w:rsidR="00BD3F09" w:rsidRPr="00DF395E" w:rsidRDefault="00E622D2" w:rsidP="00E622D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395E">
        <w:rPr>
          <w:rFonts w:ascii="Times New Roman" w:hAnsi="Times New Roman" w:cs="Times New Roman"/>
          <w:sz w:val="28"/>
          <w:szCs w:val="28"/>
        </w:rPr>
        <w:t xml:space="preserve">Единое содержание общего образования https://edsoo.ru › </w:t>
      </w:r>
      <w:proofErr w:type="spellStart"/>
      <w:r w:rsidRPr="00DF395E">
        <w:rPr>
          <w:rFonts w:ascii="Times New Roman" w:hAnsi="Times New Roman" w:cs="Times New Roman"/>
          <w:sz w:val="28"/>
          <w:szCs w:val="28"/>
        </w:rPr>
        <w:t>wp-content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 xml:space="preserve"> › </w:t>
      </w:r>
      <w:proofErr w:type="spellStart"/>
      <w:r w:rsidRPr="00DF395E">
        <w:rPr>
          <w:rFonts w:ascii="Times New Roman" w:hAnsi="Times New Roman" w:cs="Times New Roman"/>
          <w:sz w:val="28"/>
          <w:szCs w:val="28"/>
        </w:rPr>
        <w:t>uploads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 xml:space="preserve"> › 2023/08</w:t>
      </w:r>
    </w:p>
    <w:p w:rsidR="00BD3F09" w:rsidRPr="00DF395E" w:rsidRDefault="00E622D2" w:rsidP="00E622D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95E">
        <w:rPr>
          <w:rFonts w:ascii="Times New Roman" w:hAnsi="Times New Roman" w:cs="Times New Roman"/>
          <w:sz w:val="28"/>
          <w:szCs w:val="28"/>
        </w:rPr>
        <w:t>Литош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95E">
        <w:rPr>
          <w:rFonts w:ascii="Times New Roman" w:hAnsi="Times New Roman" w:cs="Times New Roman"/>
          <w:sz w:val="28"/>
          <w:szCs w:val="28"/>
        </w:rPr>
        <w:t>Г.И.«Домашняя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 xml:space="preserve"> работа учащихся как одна из форм организации образовательного процесса в школе» </w:t>
      </w:r>
      <w:hyperlink r:id="rId6" w:history="1"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vochshkola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rabochie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prog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moroxinaT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domashnjaja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rabota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kak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odna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iz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form</w:t>
        </w:r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organizacii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uc</w:t>
        </w:r>
        <w:proofErr w:type="spellEnd"/>
        <w:r w:rsidRPr="00DF395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DF395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pdf</w:t>
        </w:r>
      </w:hyperlink>
    </w:p>
    <w:p w:rsidR="00BD3F09" w:rsidRPr="00DF395E" w:rsidRDefault="00E622D2" w:rsidP="00E622D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95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F395E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 (утв. Постановлением от 28 января 2021 г. №2)  </w:t>
      </w:r>
    </w:p>
    <w:p w:rsidR="00600CCE" w:rsidRPr="00DF395E" w:rsidRDefault="00600CCE" w:rsidP="00600C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525" w:rsidRPr="00DF395E" w:rsidRDefault="00AE4525" w:rsidP="00600CCE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5C26" w:rsidRPr="00DF395E" w:rsidRDefault="008E5C26" w:rsidP="00600CC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E5C26" w:rsidRPr="00DF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0480"/>
    <w:multiLevelType w:val="hybridMultilevel"/>
    <w:tmpl w:val="AAB6BAA6"/>
    <w:lvl w:ilvl="0" w:tplc="F310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ED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64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429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EA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68C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6A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1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2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02A6606"/>
    <w:multiLevelType w:val="hybridMultilevel"/>
    <w:tmpl w:val="7F4C136C"/>
    <w:lvl w:ilvl="0" w:tplc="6EE01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72C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C4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01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A4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DE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2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A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129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296634E"/>
    <w:multiLevelType w:val="hybridMultilevel"/>
    <w:tmpl w:val="ECE24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4297A"/>
    <w:multiLevelType w:val="hybridMultilevel"/>
    <w:tmpl w:val="CF56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67F"/>
    <w:rsid w:val="00044724"/>
    <w:rsid w:val="0013290A"/>
    <w:rsid w:val="00167641"/>
    <w:rsid w:val="002C7799"/>
    <w:rsid w:val="0034471C"/>
    <w:rsid w:val="0038233C"/>
    <w:rsid w:val="004564B2"/>
    <w:rsid w:val="004643A8"/>
    <w:rsid w:val="00486465"/>
    <w:rsid w:val="005C76B3"/>
    <w:rsid w:val="00600CCE"/>
    <w:rsid w:val="00673C8C"/>
    <w:rsid w:val="006A4FA6"/>
    <w:rsid w:val="007857BE"/>
    <w:rsid w:val="007C1C2E"/>
    <w:rsid w:val="008E5C26"/>
    <w:rsid w:val="00952CDC"/>
    <w:rsid w:val="00967E24"/>
    <w:rsid w:val="009A1763"/>
    <w:rsid w:val="00A46DA6"/>
    <w:rsid w:val="00A4736A"/>
    <w:rsid w:val="00AE4525"/>
    <w:rsid w:val="00B20E85"/>
    <w:rsid w:val="00B33A93"/>
    <w:rsid w:val="00B70441"/>
    <w:rsid w:val="00BC1D7A"/>
    <w:rsid w:val="00BD3F09"/>
    <w:rsid w:val="00C024DA"/>
    <w:rsid w:val="00C37C4A"/>
    <w:rsid w:val="00D3136D"/>
    <w:rsid w:val="00D40B9A"/>
    <w:rsid w:val="00D9567F"/>
    <w:rsid w:val="00DF395E"/>
    <w:rsid w:val="00E622D2"/>
    <w:rsid w:val="00ED1BA7"/>
    <w:rsid w:val="00F46AB1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0E604-9468-4855-89CC-0C4B330E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643A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FA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6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43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622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8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2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47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1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9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ochshkola.ucoz.ru/rabochie_prog/moroxinaT/domashnjaja_rabota_kak_odna_iz_form_organizacii_uc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C71DD-1532-4B10-AC41-417F07A5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Administartor</cp:lastModifiedBy>
  <cp:revision>22</cp:revision>
  <dcterms:created xsi:type="dcterms:W3CDTF">2025-05-08T09:21:00Z</dcterms:created>
  <dcterms:modified xsi:type="dcterms:W3CDTF">2025-08-04T19:38:00Z</dcterms:modified>
</cp:coreProperties>
</file>